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318"/>
        <w:gridCol w:w="929"/>
        <w:gridCol w:w="1799"/>
        <w:gridCol w:w="2454"/>
        <w:gridCol w:w="2801"/>
        <w:gridCol w:w="1713"/>
        <w:gridCol w:w="1656"/>
      </w:tblGrid>
      <w:tr w:rsidR="00F1429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SESSÃO</w:t>
            </w:r>
          </w:p>
          <w:p w:rsidR="00F14294" w:rsidRPr="001F56F5" w:rsidRDefault="001F56F5" w:rsidP="00F1429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TRIB PLENO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NATUREZA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PROCESSO</w:t>
            </w:r>
          </w:p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TCE Nº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JULGAMENTO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MULTAS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F14294" w:rsidRPr="001F56F5" w:rsidRDefault="001F56F5" w:rsidP="00F14294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</w:pPr>
            <w:r w:rsidRPr="001F56F5">
              <w:rPr>
                <w:rFonts w:asciiTheme="minorHAnsi" w:eastAsiaTheme="minorEastAsia" w:hAnsiTheme="minorHAnsi" w:cstheme="minorHAnsi"/>
                <w:color w:val="auto"/>
                <w:sz w:val="18"/>
                <w:szCs w:val="18"/>
              </w:rPr>
              <w:t>GLOSA/ ALCANCE/ DÉBITO.</w:t>
            </w:r>
          </w:p>
        </w:tc>
      </w:tr>
      <w:tr w:rsidR="002210F2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24ª ORD – 1º/07/2015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2023/2008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SEC EST MEIO AMBIENTE E DESENV SUSTENTÁVEL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NÉLITON MARQUES DA SILVA</w:t>
            </w:r>
          </w:p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NÁDIA CRISTINA D´AVILA FERREIRA</w:t>
            </w:r>
          </w:p>
          <w:p w:rsidR="002210F2" w:rsidRPr="001F56F5" w:rsidRDefault="002210F2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450 </w:t>
            </w:r>
            <w:r w:rsidR="002517D6">
              <w:rPr>
                <w:rFonts w:asciiTheme="minorHAnsi" w:hAnsiTheme="minorHAnsi" w:cstheme="minorHAnsi"/>
                <w:b/>
                <w:sz w:val="18"/>
                <w:szCs w:val="18"/>
              </w:rPr>
              <w:t>– 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210F2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24ª ORD – 1º/07/2015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10892/2014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ANAMÃ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BENEDITO SOARES BASTOS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423 </w:t>
            </w:r>
            <w:r w:rsidR="002517D6">
              <w:rPr>
                <w:rFonts w:asciiTheme="minorHAnsi" w:hAnsiTheme="minorHAnsi" w:cstheme="minorHAnsi"/>
                <w:b/>
                <w:sz w:val="18"/>
                <w:szCs w:val="18"/>
              </w:rPr>
              <w:t>– REGULAR COM RESSALVAS. MULTAS. DETERMINAÇÕES.</w:t>
            </w:r>
          </w:p>
          <w:p w:rsidR="002517D6" w:rsidRPr="001F56F5" w:rsidRDefault="002517D6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Default="002517D6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R$2.192,06</w:t>
            </w:r>
          </w:p>
          <w:p w:rsidR="002517D6" w:rsidRPr="001F56F5" w:rsidRDefault="002517D6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210F2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E07A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25ª ORD – 08/07/2015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2277/2008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HUMAITÁ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ROBERTO RUI GUERRA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034/AC 034 </w:t>
            </w:r>
            <w:r w:rsidR="002517D6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2517D6">
              <w:rPr>
                <w:rFonts w:asciiTheme="minorHAnsi" w:hAnsiTheme="minorHAnsi" w:cstheme="minorHAnsi"/>
                <w:b/>
                <w:sz w:val="18"/>
                <w:szCs w:val="18"/>
              </w:rPr>
              <w:t>IRREGULAR. GLOSA. MULTAS. PROCEDÊNCIA DA REPRESENTAÇÃO E DA DENÚNCIA.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2517D6" w:rsidP="002517D6">
            <w:pPr>
              <w:tabs>
                <w:tab w:val="left" w:pos="480"/>
                <w:tab w:val="center" w:pos="748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R$30.000,00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2517D6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R$90.314,33</w:t>
            </w:r>
          </w:p>
        </w:tc>
      </w:tr>
      <w:tr w:rsidR="002210F2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E07A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25ª ORD – 08/07/2015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1654/2014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POLICLINICA PAM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FABIO MANABU M. 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SHIMIZU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2517D6" w:rsidRDefault="002517D6" w:rsidP="002517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>AC 485 -</w:t>
            </w:r>
            <w:proofErr w:type="gramStart"/>
            <w:r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RECOMENDAÇÃO À ORIGEM. MULTA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DETERMINAÇÃO À PRÓXIMA COMISSÃO DE INSPEÇÃO. CIÊNCIA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2517D6" w:rsidRDefault="002517D6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>R$ 4.400,00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F2" w:rsidRPr="001F56F5" w:rsidRDefault="001F56F5" w:rsidP="002210F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E042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25ª ORD – 08/07/2015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10966/2014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NOVO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ARIPUANÃ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EMERSON NASCIMENTO ALVES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01C73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1C73">
              <w:rPr>
                <w:rFonts w:asciiTheme="minorHAnsi" w:hAnsiTheme="minorHAnsi" w:cstheme="minorHAnsi"/>
                <w:b/>
                <w:sz w:val="18"/>
                <w:szCs w:val="18"/>
              </w:rPr>
              <w:t>AC 486 -</w:t>
            </w:r>
            <w:proofErr w:type="gramStart"/>
            <w:r w:rsidRPr="00101C7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101C73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GLOSA. MULTAS. PRAZO. RECOMENDAÇÃO À ORIGEM E À PRÓXIMA COMISSÃO DE INSPEÇÃO NO MUNICÍPIO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01C73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</w:pPr>
            <w:r w:rsidRPr="00101C73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R$ 3.288,09</w:t>
            </w:r>
          </w:p>
          <w:p w:rsidR="002517D6" w:rsidRPr="00101C73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1C73">
              <w:rPr>
                <w:rFonts w:asciiTheme="minorHAnsi" w:hAnsiTheme="minorHAnsi" w:cstheme="minorHAnsi"/>
                <w:b/>
                <w:bCs/>
                <w:spacing w:val="5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01C73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1C7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R$ 20.942,23</w:t>
            </w:r>
          </w:p>
        </w:tc>
      </w:tr>
      <w:tr w:rsidR="009E042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25ª ORD – 08/07/2015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10108/2013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GUIMARO MONTEIRO DE MIRANDA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101C7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487 -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101C73"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>CONTAS REGULARES COM RESSALVAS. MULTA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S.</w:t>
            </w:r>
            <w:r w:rsidR="00101C73"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DETERMINAÇÃO À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ATUAL GESTÃO E À </w:t>
            </w:r>
            <w:r w:rsidR="00101C73" w:rsidRPr="002517D6">
              <w:rPr>
                <w:rFonts w:asciiTheme="minorHAnsi" w:hAnsiTheme="minorHAnsi" w:cstheme="minorHAnsi"/>
                <w:b/>
                <w:sz w:val="18"/>
                <w:szCs w:val="18"/>
              </w:rPr>
              <w:t>PRÓXIMA COMISSÃO DE INSPEÇÃO. CIÊNCIA AO INTERESSADO.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101C73" w:rsidRPr="001F56F5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E042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26ª ORD – 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10977/2014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IPIXUNA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CESAR AUGUSTO FARIAS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01C73" w:rsidP="00101C7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494 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IRREGULAR.  MULTA. DÍVIDA ATIVA. RECOMENDAÇÃO À ORIGEM. COMUNICAÇÃO À SRF. DETERMINAÇÃO À CI.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01C73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E042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26ª ORD –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1585/2014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FUNDAÇÃO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AMAZONPREV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SILVESTRE DE CASTRO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502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REGULAR COM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RESSALVAS.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42D" w:rsidRPr="001F56F5" w:rsidRDefault="001F56F5" w:rsidP="009E04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51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26ª ORD – 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1547/2014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FUNDAÇÃO AMAZONPREV</w:t>
            </w:r>
          </w:p>
          <w:p w:rsidR="00FF51CB" w:rsidRPr="001F56F5" w:rsidRDefault="001F56F5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UG 2781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SILVESTRE DE CASTRO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494 -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 w:rsidRPr="003F17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101C73" w:rsidRPr="003F1734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IRREGULAR. MULTA. PRAZO. AUTORIZAÇÃO DE INSCRIÇÃO NA DÍVIDA ATIVA. RECOMENDAÇÃO À ORIGEM. COMUNICAÇÃO A SECRETARIA DA RECEITA FEDERAL. DETERMINAÇÃO A COMISSÃO DE INSPEÇÃO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51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26ª ORD – 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1786/2010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ITAPIRANGA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NADIEL SERRÃO DO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35/AC 035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RESSALVAS. DETERMINAÇÕES AO RESPONSÁVEL E AO ATUAL GESTOR.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51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26ª ORD – 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11082/2014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WANDERLEY SOARES BARROSO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503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DETERMINAÇÃO À ORIGEM. MULTA. PRAZO.</w:t>
            </w:r>
          </w:p>
          <w:p w:rsidR="00101C73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F51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26ª ORD – 15/07/2015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10029/2012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ALVARÃES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MÁRIO TOMAS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LITAIFF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F56F5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036/AC 036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101C73">
              <w:rPr>
                <w:rFonts w:asciiTheme="minorHAnsi" w:hAnsiTheme="minorHAnsi" w:cstheme="minorHAnsi"/>
                <w:b/>
                <w:sz w:val="18"/>
                <w:szCs w:val="18"/>
              </w:rPr>
              <w:t>DESAPROVAÇÃO DAS CONTAS. ALCANCE. MULTAS.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  <w:p w:rsidR="00101C73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1CB" w:rsidRPr="001F56F5" w:rsidRDefault="00101C73" w:rsidP="00FF51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R$147.107,47</w:t>
            </w:r>
          </w:p>
        </w:tc>
      </w:tr>
      <w:tr w:rsidR="004E53C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1905/2012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POLICLINICA PAM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FÁBIO MANABU M SHUMIZU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510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– REGULAR COM RESSALVAS. DETERMINAÇÃO À ORIGEM E À CI.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DB7B7A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DB7B7A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E53C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1606/2014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FUNDO MUNIC ASSIST SOCIAL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MARIA GORETH GARCIA DO CARMO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1F56F5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504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DB7B7A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3CD" w:rsidRPr="001F56F5" w:rsidRDefault="00DB7B7A" w:rsidP="004E53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1429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1512/2004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GILVAN GERALDO DE AQUINO SEIXAS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PP 037/AC 037 – APROVAÇÃO COM RESSALVAS. REGULAR COM RESSALVAS.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294" w:rsidRPr="001F56F5" w:rsidRDefault="001F56F5" w:rsidP="00F142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B7B7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1624/2014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SEMMAS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KATIA HELENA SERAFINA CRUZ SCHWEICKARDT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520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B7B7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1793/2014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CIGÁS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LINO CHÍXARO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B7A" w:rsidRPr="001F56F5" w:rsidRDefault="00DB7B7A" w:rsidP="00DB7B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5A2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1521/2015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SECRETARIA MUNIC POLIT PUB PARA MULHERES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ULISSES TAPAJÓS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523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ARQUIVAMENTO POR PERDA DE OBJETO.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DB7B7A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DB7B7A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5A2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10170/2013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TONANTIS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SIMEÃO GARCIA DO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1F56F5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PP 039/AC 039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RESSALVAS. MULTAS.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Default="00DB7B7A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R$13.152,36</w:t>
            </w:r>
          </w:p>
          <w:p w:rsidR="00DB7B7A" w:rsidRPr="001F56F5" w:rsidRDefault="00DB7B7A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A2B" w:rsidRPr="001F56F5" w:rsidRDefault="00DB7B7A" w:rsidP="00095A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2185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2060/2011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SANTA ISABEL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ELIETE DA CUNHA BELEZA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PP 038/AC 038 – APROVAÇÃO COM RESSALVAS. REGULAR COM RESSALVAS. MULTAS.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R$6.657,18</w:t>
            </w:r>
          </w:p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R$10.960,30</w:t>
            </w:r>
          </w:p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2185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27ª ORD – 22/07/2015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1630/2014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SECTI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ODENILDO TEIXEIRA SENA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506 – REGULAR COM RESSALVAS. MULTA. PRAZO. RECOMENDAÇÃO.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5A" w:rsidRPr="001F56F5" w:rsidRDefault="001F56F5" w:rsidP="0062185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D42B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28ª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2286/2013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POLÍCIA CIVIL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JOSUÉ ROCHA DE FREITAS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536 -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DB7B7A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DB7B7A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7D42B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28ª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1955/2009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FMDU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CLAUDEMIR JOSÉ ANDRADE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1F56F5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537 -</w:t>
            </w:r>
            <w:proofErr w:type="gramStart"/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="00DB7B7A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RECOMENDAÇÃO À ORIGEM. MULTA. ENVIO DOS AUTOS À CORREGEDORIA DO TCE.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DB7B7A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2BD" w:rsidRPr="001F56F5" w:rsidRDefault="00DB7B7A" w:rsidP="007D42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10969/2014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FUNDO PENSÕES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 APOSENT DE ENVIRA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ANTONIA ENILDA DA SILVA PINHEIRO</w:t>
            </w:r>
          </w:p>
          <w:p w:rsidR="0022798E" w:rsidRPr="001F56F5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JÚLIO CHAGAS DE PINHO MATTOS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22798E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2798E">
              <w:rPr>
                <w:rFonts w:asciiTheme="minorHAnsi" w:hAnsiTheme="minorHAnsi" w:cstheme="minorHAnsi"/>
                <w:b/>
                <w:sz w:val="18"/>
                <w:szCs w:val="18"/>
              </w:rPr>
              <w:t>AC 554 - CONTAS IRREGULARES (PERÍODO DE 01.01.13 A 18.12.13) E REGULARES (PERÍODO DE 19.12.13 A 31.12.13). MULTAS AOS RESPONSÁVEIS. REVELIA DO EX-GESTOR. PRAZO. DETERMINAÇÕES E RECOMENDAÇÕES QUE SE FAZEM NECESSÁRIAS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22798E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R$13.152,38</w:t>
            </w:r>
          </w:p>
          <w:p w:rsidR="0022798E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(ANTONIA ENILDA DA SILVA PINHEIRO)</w:t>
            </w:r>
          </w:p>
          <w:p w:rsidR="0022798E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R$13.152,38</w:t>
            </w:r>
          </w:p>
          <w:p w:rsidR="0022798E" w:rsidRDefault="0022798E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(IVON RATES DA SILVA – PREFEITO MUNICIPAL)</w:t>
            </w:r>
          </w:p>
          <w:p w:rsidR="0022798E" w:rsidRDefault="0022798E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R$17.536,51; R$2.192,06 (ZILDO FRANÇA DE LIMA, EX-PRES. FAPENV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proofErr w:type="gramEnd"/>
          </w:p>
          <w:p w:rsidR="0022798E" w:rsidRPr="001F56F5" w:rsidRDefault="0022798E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29ª ORD –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1437/2015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FUNDO ESP DA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REIÃO METROPOLITANA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RENÉ LEVY AGUIAR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546 </w:t>
            </w:r>
            <w:r w:rsidR="0022798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22798E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B2B10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11078/2014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CARAUARI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JOSÉ EDNÁZIO FELINTO CÂNDIDO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1F56F5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550 </w:t>
            </w:r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- IRREGULAR</w:t>
            </w:r>
            <w:r w:rsidR="0022798E">
              <w:rPr>
                <w:rFonts w:asciiTheme="minorHAnsi" w:hAnsiTheme="minorHAnsi" w:cstheme="minorHAnsi"/>
                <w:b/>
                <w:sz w:val="18"/>
                <w:szCs w:val="18"/>
              </w:rPr>
              <w:t>. PROCEDÊNCIA DA REPRESENTAÇÃO. MULTAS. PRAZO. DÍVIDA ATIVA. RECOMENDAÇÃO À ORIGEM. ENVIO DE CÓPIAS AO MPE.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R$19.384,12</w:t>
            </w:r>
          </w:p>
          <w:p w:rsidR="0022798E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22798E" w:rsidRPr="001F56F5" w:rsidRDefault="0022798E" w:rsidP="002279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B10" w:rsidRPr="001F56F5" w:rsidRDefault="0022798E" w:rsidP="009B2B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1081/2012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EDSON THEÓPHILO RAMOS PARÁ</w:t>
            </w:r>
          </w:p>
          <w:p w:rsidR="003E0C67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ISPER ABRAHIM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551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1811/2011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FMDU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MANOEL HENRIQUE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553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PRAZO.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R$8.066,70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2105/2011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CAAPIRANGA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JAKSON LOUREIRO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560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E0C67">
              <w:rPr>
                <w:rFonts w:asciiTheme="minorHAnsi" w:hAnsiTheme="minorHAnsi" w:cstheme="minorHAnsi"/>
                <w:b/>
                <w:sz w:val="18"/>
                <w:szCs w:val="18"/>
              </w:rPr>
              <w:t>REVELIA. ALCANCE. IRREGULAR. MULTAS. RECOMENDAÇÕES.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R$3.227,00</w:t>
            </w:r>
          </w:p>
          <w:p w:rsidR="003E0C67" w:rsidRDefault="003E0C67" w:rsidP="003E0C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R$3.226,70</w:t>
            </w:r>
          </w:p>
          <w:p w:rsidR="00BA5E92" w:rsidRPr="001F56F5" w:rsidRDefault="00BA5E92" w:rsidP="003E0C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3E0C67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R$44.557,78</w:t>
            </w:r>
          </w:p>
        </w:tc>
      </w:tr>
      <w:tr w:rsidR="00BB110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1809/2011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IMPLURB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MANOEL HENRIQUE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A5E9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556 </w:t>
            </w:r>
            <w:r w:rsidR="00BA5E92">
              <w:rPr>
                <w:rFonts w:asciiTheme="minorHAnsi" w:hAnsiTheme="minorHAnsi" w:cstheme="minorHAnsi"/>
                <w:b/>
                <w:sz w:val="18"/>
                <w:szCs w:val="18"/>
              </w:rPr>
              <w:t>– REGULAR COM RESSALVAS. MULTA.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BA5E92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BA5E92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B110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2213/2014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FUNDO MUNIC DE CULTURA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MARCIO GONÇALVES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1F56F5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572 </w:t>
            </w:r>
            <w:proofErr w:type="gramStart"/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–REGULAR</w:t>
            </w:r>
            <w:proofErr w:type="gramEnd"/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COM RESSALVAS.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A74F5C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10A" w:rsidRPr="001F56F5" w:rsidRDefault="00A74F5C" w:rsidP="00BB110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10032/2012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GUAJARÁ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MANOEL HÉLIO ALVES DE PAULA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PARPREV 40 -</w:t>
            </w:r>
            <w:proofErr w:type="gramStart"/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A74F5C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10006/2012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 SANTA ISABEL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ELIETE DA CUNHA BELEZA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PARPREV 41 -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MULTA.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R$6.576,18</w:t>
            </w:r>
          </w:p>
          <w:p w:rsidR="00A74F5C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10203/2013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SANTO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ANTONIO DO IÇÁ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JACKSON FERREIRA MAGALHÃES</w:t>
            </w:r>
          </w:p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RAIMUNDO JOSENEI SABINO MALHEIROS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57</w:t>
            </w:r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74F5C">
              <w:rPr>
                <w:rFonts w:asciiTheme="minorHAnsi" w:hAnsiTheme="minorHAnsi" w:cstheme="minorHAnsi"/>
                <w:b/>
                <w:sz w:val="18"/>
                <w:szCs w:val="18"/>
              </w:rPr>
              <w:t>– REVELIA. IRREGULAR. MULTAS. GLOSA.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A74F5C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R$ 10.960, 30</w:t>
            </w:r>
          </w:p>
          <w:p w:rsidR="00A74F5C" w:rsidRPr="00A74F5C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  <w:p w:rsidR="00A74F5C" w:rsidRPr="00A74F5C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</w:t>
            </w:r>
            <w:r w:rsidRPr="00A74F5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8.768,25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R$ 1.096,03</w:t>
            </w:r>
            <w:r w:rsidRPr="00A74F5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</w:t>
            </w: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(JACKSON </w:t>
            </w: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FERREIRA MAGALHÃES)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R$ 2.192,06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R$ </w:t>
            </w:r>
            <w:r w:rsidRPr="00A74F5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8.768,25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R$ 2.192,06</w:t>
            </w:r>
          </w:p>
          <w:p w:rsidR="00A74F5C" w:rsidRPr="00A74F5C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>(RAIMUNDO JOSENEI SABINO MALHEIROS)</w:t>
            </w:r>
          </w:p>
          <w:p w:rsidR="00A74F5C" w:rsidRPr="001F56F5" w:rsidRDefault="00A74F5C" w:rsidP="00A74F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A74F5C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A74F5C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R$ 494.927,27</w:t>
            </w:r>
          </w:p>
          <w:p w:rsidR="00A74F5C" w:rsidRPr="001F56F5" w:rsidRDefault="00A74F5C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74F5C">
              <w:rPr>
                <w:rFonts w:asciiTheme="minorHAnsi" w:hAnsiTheme="minorHAnsi" w:cstheme="minorHAnsi"/>
                <w:b/>
                <w:sz w:val="18"/>
                <w:szCs w:val="18"/>
              </w:rPr>
              <w:t>(JACKSON FERREIRA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MAGALHÃES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11070/2014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SANTO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ANTONIO DO IÇÁ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ABRAÃO MAGALHÃES LASMAR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2F4D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PARPREV 42 </w:t>
            </w:r>
            <w:r w:rsidR="002F4DFE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2F4DFE">
              <w:rPr>
                <w:rFonts w:asciiTheme="minorHAnsi" w:hAnsiTheme="minorHAnsi" w:cstheme="minorHAnsi"/>
                <w:b/>
                <w:sz w:val="18"/>
                <w:szCs w:val="18"/>
              </w:rPr>
              <w:t>APROVAÇÃO COM RESSALVAS E REGULARIDADE COM RESSALVAS. MULTAS.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Default="002F4DFE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  <w:p w:rsidR="002F4DFE" w:rsidRPr="001F56F5" w:rsidRDefault="002F4DFE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R$6.000,00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2F4DFE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1639/2014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CASA CIVIL GOV ESTA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WALTER ROBERTO SIPELLI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558 </w:t>
            </w:r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RECOMENDAÇÕES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2228/2014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SEMAF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LOURENÇO DOS 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SANTOS PEREIRA BRAGA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574 </w:t>
            </w:r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C48C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29ª ORD – 29/07/2015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1581/2015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804D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FUNDO DE RESERVA PARA AÇÕES DE INTELIGÊNCIA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THOMAZ AUGUSTO CORREA DE VASCONCELOS DIAS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1F56F5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584 -</w:t>
            </w:r>
            <w:proofErr w:type="gramStart"/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="00DF4EDF">
              <w:rPr>
                <w:rFonts w:asciiTheme="minorHAnsi" w:hAnsiTheme="minorHAnsi" w:cstheme="minorHAnsi"/>
                <w:b/>
                <w:sz w:val="18"/>
                <w:szCs w:val="18"/>
              </w:rPr>
              <w:t>REGULAR. QUITAÇÃO. NOTIFICAÇÃO DAS PARTES.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8CB" w:rsidRPr="001F56F5" w:rsidRDefault="00DF4EDF" w:rsidP="00EC48C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BF220F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30ª ORD</w:t>
            </w:r>
          </w:p>
          <w:p w:rsidR="00E22B5B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12/08/2015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1546/2014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FUMIPEQ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BF22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DAVID VALENTE REIS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608 - REGULAR.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E22B5B">
            <w:pPr>
              <w:tabs>
                <w:tab w:val="left" w:pos="540"/>
                <w:tab w:val="center" w:pos="748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0F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22B5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30ª ORD</w:t>
            </w:r>
          </w:p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12/08/2015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10088/2013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APUI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MARCOS ANTONIO LISE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599 – REGULAR COM RESSALVAS. RECOMEDAÇÃO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E22B5B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30ª ORD</w:t>
            </w:r>
          </w:p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12/08/2015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10053/2012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DE TEFÉ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JUVENAL CORREA LOPES FILHO E</w:t>
            </w:r>
          </w:p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JUCIMAR DE OLIVEIRA VELOSO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PARPREV 043/AC 043 – APROVAÇÃO. REGULAR COM RESSALVAS. MULTAS. PRAZO. DETERMINAÇÃO Á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R$ 13.152,36</w:t>
            </w:r>
          </w:p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R$ 2.192,06</w:t>
            </w:r>
          </w:p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SR. JUCIMAR DE OLIVEIRA VELOSO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5B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10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31ª ORD</w:t>
            </w:r>
          </w:p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PRESTAÇÃO DE CONTAS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1682/2014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COMPAJ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LOUISMAR DE MATOS BONATES</w:t>
            </w:r>
          </w:p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CÍCERO ROMÃO DE SOUZA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AC 623 – REGULAR COM RESSALVAS. RECOMENDAÇÃO À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ORIGEM. DETERMINAÇÃO ÀCI.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10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31ª ORD</w:t>
            </w:r>
          </w:p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1508/2010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SEMAD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JOSÉ ANTONIO FERREIRA ASSUNÇÃO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631 – REGULAR COM RESSALVAS. QUITAÇÃO. DETERMINAÇÃO Á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0910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AD3A3D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31ª ORD</w:t>
            </w:r>
          </w:p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1507/2010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SEMAD –RECURSOS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SUPERVISIONADOS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JOSÉ ANTONIO FERREIRA ASSUNÇÃO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634 – REGULAR COM RESSALVAS. QUITAÇÃO. DETERMINAÇÃO Á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3D" w:rsidRPr="001F56F5" w:rsidRDefault="001F56F5" w:rsidP="00AD3A3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C86E7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31ª ORD</w:t>
            </w:r>
          </w:p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1569/2014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MANAUSPREV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EDSON NOGUEIRA FERNANDES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636 – REGULAR. QUITAÇÃO. DETERMINAÇÃO Á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E7A" w:rsidRPr="001F56F5" w:rsidRDefault="001F56F5" w:rsidP="00C86E7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10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32ª ORD</w:t>
            </w:r>
          </w:p>
          <w:p w:rsidR="002D443A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10157/2013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CARLOS MARCIO TAVARES MARQUES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647 -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GLOSA. MULTAS. PRAZO. DÍVIDA ATIVA. RECOMENDAÇÃO AO PODER LEGISLATIVO DE BARREIRINHA. REPRESENTAÇÃO AO MINISTÉRIO PÚBLICO ESTADUAL.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R$ 1.096,03</w:t>
            </w:r>
          </w:p>
          <w:p w:rsidR="002D443A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R$100.600,00</w:t>
            </w:r>
          </w:p>
        </w:tc>
      </w:tr>
      <w:tr w:rsidR="002D443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32ª ORD</w:t>
            </w:r>
          </w:p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26/08/2015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1526/2014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MANAUSMED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ROBERTO VALIANTE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639 - CONTAS IRREGULARES. MULTAS AOS SRS. ROBERTO VALIANTE DE SOUZA, LUIZ IRAPUAN PINHEIRO E SERAFIM PEREIRA D’ALVIM MEIRELLES NETO. PRAZO. DÍVIDA ATIVA. DETERMINAÇÃO A ORIGEM E AO SECRETÁRIO MUNICIPAL DE ADMINISTRAÇÃO, PLANEJAMENTO E GESTÃO. RECOMENDAÇÃO AO CHEFE DO EXECUTIVO MUNICIPAL. CONHECIMENTO A CMM. COMUNICAÇÃO À PREFEITURA MUNICIPAL DE MANAUS.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R$ 4.384,12</w:t>
            </w:r>
          </w:p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(PARA CADA UM DOS RESPONSÁVEIS).</w:t>
            </w:r>
          </w:p>
          <w:p w:rsidR="002D443A" w:rsidRPr="001F56F5" w:rsidRDefault="002D443A" w:rsidP="002D443A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910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2D443A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2163/2013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SEAS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675 – IRREGULAR. MULTA. PRAZO. COBRANÇA EXECUTIVA.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0BE" w:rsidRPr="001F56F5" w:rsidRDefault="001F56F5" w:rsidP="00E22B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2D443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33ª ORD</w:t>
            </w:r>
          </w:p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2164/2013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FEAS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MARIA DAS GRAÇAS SOARES PROLA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676 – IRREGULAR. MULTA. PRAZO. COBRANÇA EXECUTIVA.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43A" w:rsidRPr="001F56F5" w:rsidRDefault="001F56F5" w:rsidP="002D44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83C1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2292/2013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FMDMA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MARCELO JOSÉ DE LIMA DUTRA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677 – REGULAR COM RESSALVAS.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83C1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1459/2014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PS DA CRIANÇA</w:t>
            </w:r>
            <w:proofErr w:type="gramStart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ZONA SUL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LUZIMEIRE MARQUES VILHENA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530C2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678 – REGULAR COM RESSALVAS. DETERMINAÇÃO À ORIGEM.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83C1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1488/2010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PMAM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DAN CÂMARA</w:t>
            </w:r>
          </w:p>
          <w:p w:rsidR="00530C22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RAIMUNDO RIBEIRO DE OLIVEIRA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679 – CONTAS IRREGULARES. MULTAS. PRAZO. COBRANÇA EXECUTIVA. RECOMENDAÇÃPO À PM.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R$ 2.192,06</w:t>
            </w:r>
          </w:p>
          <w:p w:rsidR="00530C22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R$ 8.768,25</w:t>
            </w:r>
          </w:p>
          <w:p w:rsidR="00530C22" w:rsidRPr="001F56F5" w:rsidRDefault="001F56F5" w:rsidP="00530C2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(DAN CÂMARA)</w:t>
            </w:r>
          </w:p>
          <w:p w:rsidR="00530C22" w:rsidRPr="001F56F5" w:rsidRDefault="001F56F5" w:rsidP="00530C2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R$ 8.768,25 (RAIMUNDO RIBEIRO DE OLIVEIRA FILHO)</w:t>
            </w:r>
          </w:p>
          <w:p w:rsidR="00530C22" w:rsidRPr="001F56F5" w:rsidRDefault="00530C22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C14" w:rsidRPr="001F56F5" w:rsidRDefault="001F56F5" w:rsidP="00683C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FD0B29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2385/2013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OUVIDORIA GERAL DO ESTADO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ZANELE ROCHA TEIXEIRA E</w:t>
            </w:r>
          </w:p>
          <w:p w:rsidR="007C4B71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PAULO AUGUSTO FIUZA FILGUEIRA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690 – CONTAS IRREGULARES. GLOSA. MULTAS. PRAZO.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R$21.92062</w:t>
            </w:r>
          </w:p>
          <w:p w:rsidR="007C4B71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R$10.960,30 (ZANELE ROCHA TEIXEIRA)</w:t>
            </w:r>
          </w:p>
          <w:p w:rsidR="00331CAF" w:rsidRPr="001F56F5" w:rsidRDefault="001F56F5" w:rsidP="00331CA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R$21.92062</w:t>
            </w:r>
          </w:p>
          <w:p w:rsidR="007C4B71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R$10.960,30 (PAULO AUGUSTO FIUZA FILGUEIRA)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29" w:rsidRPr="001F56F5" w:rsidRDefault="001F56F5" w:rsidP="00FD0B2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R$8.392,97 (SOLIDÁRIA)</w:t>
            </w:r>
          </w:p>
        </w:tc>
      </w:tr>
      <w:tr w:rsidR="00331CAF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1484/2015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HOSPITAL GERAL DR. GERALDO DA ROCHA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ANA MARIA BELOTA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697 – IRREGULAR. MULTA. PRAZO. DÍVIDA ATIVA.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31CAF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11089/2014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CÂMARA ATALAIA DO NORTE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RAFAEL PEREZ QUIRINO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702 – IRREGULAR. MULTA. PRAZO. DÍVIDA ATIVA.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331CAF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10718/2015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IMTT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CÉLIA DA SILVA COSTA GADELHA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703 – REGULAR COM RESSALVAS. MULTA. DETERMINAÇÃO. PRAZO.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CAF" w:rsidRPr="001F56F5" w:rsidRDefault="001F56F5" w:rsidP="00331CA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F56F5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11154/2014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URUCARAPREV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ARNEI DOS SANTOS MATIAS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AC 708 – REGULAR COM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RESSALVAS. MULTA. PRAZO. DÍVIDA ATIVA. DETERMINAÇÃO. NOTIFICAÇÃO.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R$6.576,18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R$4.468,42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NÃO</w:t>
            </w:r>
          </w:p>
        </w:tc>
      </w:tr>
      <w:tr w:rsidR="001F56F5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33ª ORD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1655/2010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RODRIGO ALVES DA COSTA, PERÍODO DE 1/1 A 30/7/2009; IRANILSON DA SILVA MEDEIROS PERÍODO DE 31/7 A 1/8/2009; EMÍDIO RODRIGUES NETO, PERÍODO DE 2/8 A 16/10/2009; ARNALDO ALMEIDA MITOUSO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PERÍODO DE 17/10 A 31/12/2009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8901ED" w:rsidRDefault="001F56F5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 PREV 044-AC 044 </w:t>
            </w:r>
            <w:proofErr w:type="gramStart"/>
            <w:r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>–</w:t>
            </w:r>
            <w:r w:rsidR="008901ED"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>CONTAS</w:t>
            </w:r>
            <w:proofErr w:type="gramEnd"/>
            <w:r w:rsidR="008901ED"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REGULARES (</w:t>
            </w:r>
            <w:r w:rsidR="008901ED" w:rsidRPr="008901ED">
              <w:rPr>
                <w:rFonts w:asciiTheme="minorHAnsi" w:eastAsia="Arial Unicode MS" w:hAnsiTheme="minorHAnsi" w:cstheme="minorHAnsi"/>
                <w:b/>
                <w:sz w:val="18"/>
                <w:szCs w:val="18"/>
              </w:rPr>
              <w:t>PERÍODO DE 31/7/2009 A 1/8/2009)</w:t>
            </w:r>
            <w:r w:rsidR="008901ED"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>.  CONTAS IRREGULARES (P</w:t>
            </w:r>
            <w:r w:rsidR="008901ED" w:rsidRPr="008901ED">
              <w:rPr>
                <w:rFonts w:asciiTheme="minorHAnsi" w:eastAsia="Arial Unicode MS" w:hAnsiTheme="minorHAnsi" w:cstheme="minorHAnsi"/>
                <w:b/>
                <w:sz w:val="18"/>
                <w:szCs w:val="18"/>
              </w:rPr>
              <w:t xml:space="preserve">ERÍODOS DE 1/1/2009 A 30/7/2009; 2/8/2009 A 16/10/2009; 17/10/2009 A 31/12/2009). </w:t>
            </w:r>
            <w:r w:rsidR="008901ED" w:rsidRPr="008901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GLOSAS. MULTAS. PRAZOS. COMUNICAÇÃO À PROCURADORIA GERAL DE COARI, AO DETRAN/AM, À SECRETÁRIA DA RECEITA FEDERAL, AO MINISTÉRIO PÚBLICO FEDERAL E AO TRE/AM.  ENVIO DE COPIAS DOS AUTOS AO MPE/AM. DETERMINAÇÕES À DICAMI. RECOMENDAÇÕES AO PODER EXECUTIVO DE COARI.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DB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</w:t>
            </w:r>
          </w:p>
          <w:p w:rsidR="008901ED" w:rsidRDefault="003624DB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</w:t>
            </w:r>
            <w:r w:rsidR="008901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R$1.096,03, R$4.384,12, R$26.304,75,</w:t>
            </w:r>
          </w:p>
          <w:p w:rsidR="003624DB" w:rsidRDefault="008901ED" w:rsidP="003624D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R$ 17.536,48 (RODRIGO ALVES DA COSTA)</w:t>
            </w:r>
          </w:p>
          <w:p w:rsidR="003624DB" w:rsidRDefault="003624DB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</w:t>
            </w:r>
          </w:p>
          <w:p w:rsidR="008901ED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R$21.920,64,</w:t>
            </w:r>
          </w:p>
          <w:p w:rsidR="008901ED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R$ 17.536,50</w:t>
            </w:r>
          </w:p>
          <w:p w:rsidR="008901ED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(EMIDIO RODRIGUES NETO)</w:t>
            </w:r>
          </w:p>
          <w:p w:rsidR="003624DB" w:rsidRDefault="003624DB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</w:t>
            </w:r>
          </w:p>
          <w:p w:rsidR="008901ED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R$1.096,03, R$1.096,03, R$4.384,12,</w:t>
            </w:r>
          </w:p>
          <w:p w:rsidR="003624DB" w:rsidRDefault="003624DB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R$35.073,00</w:t>
            </w:r>
          </w:p>
          <w:p w:rsidR="008901ED" w:rsidRPr="001F56F5" w:rsidRDefault="008901ED" w:rsidP="00890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(ARNALDO ALMEIDA MITOUSO)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Default="008901ED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R$24.430.489,49 (RODRIGO ALVES DA COSTA)</w:t>
            </w:r>
          </w:p>
          <w:p w:rsidR="008901ED" w:rsidRDefault="008901ED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R$25.272.334,49</w:t>
            </w:r>
          </w:p>
          <w:p w:rsidR="008901ED" w:rsidRDefault="008901ED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(EMIDIO RODRIGUES NETO JOÃO LUIZ FERREIRA LESSA)</w:t>
            </w:r>
          </w:p>
          <w:p w:rsidR="008901ED" w:rsidRDefault="008901ED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R$4.840.145,01</w:t>
            </w:r>
          </w:p>
          <w:p w:rsidR="008901ED" w:rsidRDefault="008901ED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(ARNALDO ALMEIDA MITOUSO)</w:t>
            </w:r>
          </w:p>
          <w:p w:rsidR="003624DB" w:rsidRDefault="003624DB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R$35.531,92</w:t>
            </w:r>
          </w:p>
          <w:p w:rsidR="003624DB" w:rsidRPr="001F56F5" w:rsidRDefault="003624DB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(ALEXANDRE VALDIVINO CORDEIRO E MANOEL FERREIRA JACOMO)</w:t>
            </w:r>
          </w:p>
        </w:tc>
      </w:tr>
      <w:tr w:rsidR="001F56F5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10151/2013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SILVES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ARISTIDES QUEIROZ DE OLIVEIRA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 PREV 45/AC 45 – REGULAR COM RESSALVAS. MULTA. PRAZO. DÍVIDA ATIVA. RECOMENDAÇÃO.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R$3.288,09</w:t>
            </w:r>
          </w:p>
          <w:p w:rsidR="00F827D6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F827D6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F56F5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1F56F5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10984/2014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MAUÉS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CARLOS GÓES PINHEIRO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 PREV 46/AC 46 – REGULAR COM RESSALVAS. RECOMENDAÇÃO.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6F5" w:rsidRPr="001F56F5" w:rsidRDefault="005A4870" w:rsidP="001F56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A4870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33ª ORD</w:t>
            </w:r>
          </w:p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03/09/2015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11762/2015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PEIXOTO DE OLIVEIRA</w:t>
            </w:r>
          </w:p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DONMARQUES ANVERES DE MENDONÇA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PARPREV 49/AC 49 – IRREGULAR. MULTAS. ALCANCE. PRAZO. COBRANÇA EXECUTIVA.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(ANTONIO PEIXOTO DE OLIVEIRA)</w:t>
            </w:r>
          </w:p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(DONMARQUES ANVERES DE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MENDONÇA)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R$43.014,05</w:t>
            </w:r>
          </w:p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(ANTONIO PEIXOTO DE OLIVEIRA)</w:t>
            </w:r>
          </w:p>
          <w:p w:rsidR="005A4870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R$1.217.585,15</w:t>
            </w:r>
          </w:p>
          <w:p w:rsidR="005A4870" w:rsidRPr="001F56F5" w:rsidRDefault="005A4870" w:rsidP="005A48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ANTONIO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PEIXOTO DE OLIVEIRA </w:t>
            </w:r>
            <w:r w:rsidR="00350F1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DONMARQUES ANVERES DE MENDONÇA)</w:t>
            </w:r>
          </w:p>
        </w:tc>
      </w:tr>
      <w:tr w:rsidR="009545E7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34ª ORD</w:t>
            </w:r>
          </w:p>
          <w:p w:rsidR="00092E0F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09/09/2015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1999/2007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DETRAN/AM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0F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MONICA ANTONY DE QUEIROZ MELO E</w:t>
            </w:r>
          </w:p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DJALMA DUTRA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709 – REGULAR COM RESSALVAS. MULTA SOLIDÁRIA. RECOMENDAÇÃO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8A4560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34ª ORD</w:t>
            </w:r>
          </w:p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09/09/2015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2299/2013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TRIBUNAL DE JUSTIÇA/AM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JOÃO DE JESUS ABDALA SIMÕES E</w:t>
            </w:r>
          </w:p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ARI JORGE MOUTINHO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743 – REGULAR COM RESSALVAS. RECOMENDAÇÃO À ORIGEM. QUITAÇÃO. REGISTRO E ARQUIVAMENTO.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60" w:rsidRPr="001F56F5" w:rsidRDefault="001F56F5" w:rsidP="008A456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5F39CF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34ª ORD</w:t>
            </w:r>
          </w:p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09/09/2015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1575/2014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TRIBUNAL DE JUSTIÇA/AM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ARI JORGE MOUTINHO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745 – REGULAR COM RESSALVAS. QUITAÇÃO. DETERMINAÇÃO Á ORIGEM E Á COMISSÃO DE INSPEÇÃO.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CF" w:rsidRPr="001F56F5" w:rsidRDefault="001F56F5" w:rsidP="005F39C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545E7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1486/2015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HOSP DE CUSTODIA E TRATAMENTO PSIQUIATRICO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022DE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WILLIAMS SANTOS DAMASCENO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762 – REGULAR COM RESSALVAS. MULTA. DETERMINAÇÕES.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545E7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45" w:rsidRPr="001F56F5" w:rsidRDefault="001F56F5" w:rsidP="006025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9545E7" w:rsidRPr="001F56F5" w:rsidRDefault="001F56F5" w:rsidP="006025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1439/2014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COSAMA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HERALDO BELEZA DA CÂMARA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D24A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AC 748 – REGULAR COM RESSALVAS. MULTA. PRAZO. RECOMENDAÇÃO À ORIGEM E À PRÓXIMA CI.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F56F5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R$4.468,42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5E7" w:rsidRPr="001F56F5" w:rsidRDefault="0012156A" w:rsidP="00984C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2156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1769/2011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APUI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ANNTONIO MARCOS M. FERNANDES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PARPREV47/AC 47 – IRREGULAR. MULTA. DÉBITO. PRAZO. DETERMINAÇÃO À SECEX, DICAMI, À ORIGEM E AO MPC. COMUNICAÇÃO À SRFB, AO TCU.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R$51.650,60</w:t>
            </w:r>
          </w:p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R$10.690,30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R$24.717,42</w:t>
            </w:r>
          </w:p>
          <w:p w:rsidR="0012156A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R$280.000,00</w:t>
            </w:r>
          </w:p>
          <w:p w:rsidR="0012156A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R$49.650,00</w:t>
            </w:r>
          </w:p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R$74.000,00</w:t>
            </w:r>
          </w:p>
        </w:tc>
      </w:tr>
      <w:tr w:rsidR="0012156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12156A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11294/2014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GUAJARÁ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LUIZ LIBERMAN ENES DE MELO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692 – IRREGULAR. MULTAS. DETERMINAÇÃO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R$10.690,03</w:t>
            </w:r>
          </w:p>
          <w:p w:rsidR="004667AE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6A" w:rsidRPr="001F56F5" w:rsidRDefault="004667AE" w:rsidP="001215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A2A05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1879/2012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SEC MUN LIMPEZA PÚBLICA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JOSÉ APARECIDO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687 – IRREGULAR. MULTAS. PRAZO. RECOMENDAÇÃO À ORIGEM. REPRESENTAÇÃO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0A2A0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R$9.864,27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05" w:rsidRPr="001F56F5" w:rsidRDefault="000A2A05" w:rsidP="000A2A0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64158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35ª ORD</w:t>
            </w:r>
          </w:p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16/09/2015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TOMADA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CONTAS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ESPECIAL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11638/2014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PREFEITURA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ATALAIA DO NORTE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NONATO DO NASCIMENTO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TENAZOR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PAR PREV 048/AC 048 –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IRREGULAR. MULTAS. GLOSA. PRAZO. RECOMENDAÇÃO À SECEX E À DICAMI. REMESSA AO MPE. CIÊNCIA.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R$13.152,36</w:t>
            </w:r>
          </w:p>
          <w:p w:rsidR="00464158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R$1.096,03</w:t>
            </w:r>
          </w:p>
          <w:p w:rsidR="00464158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158" w:rsidRPr="001F56F5" w:rsidRDefault="00464158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R$635.871,15</w:t>
            </w:r>
          </w:p>
        </w:tc>
      </w:tr>
      <w:tr w:rsidR="00DF7379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Pr="001F56F5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DF7379" w:rsidRPr="001F56F5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2009/2011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TABATINGA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SAUL NUNES DE BEMERGUY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PARPREV 50/AC 50 - </w:t>
            </w:r>
            <w:r w:rsidRPr="00DF7379">
              <w:rPr>
                <w:rFonts w:asciiTheme="minorHAnsi" w:hAnsiTheme="minorHAnsi" w:cstheme="minorHAnsi"/>
                <w:b/>
                <w:sz w:val="18"/>
                <w:szCs w:val="18"/>
              </w:rPr>
              <w:t>CONTAS IRREGULARES. ALCANCE. MULTAS.  INABILITAÇÃO PARA O EXERCÍCIO DE CARGO DE COMISSÃO OU FUNÇÃO DE CONFIANÇA DOS ÓRGÃOS DA ADMINISTRAÇÃO ESTADUAL.  REPRESENTAÇÃO À RECEITA FEDERAL DO BRASIL E AO MINISTÉRIO PÚBLICO ESTADUAL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29C3"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29C3">
              <w:rPr>
                <w:rFonts w:asciiTheme="minorHAnsi" w:hAnsiTheme="minorHAnsi" w:cstheme="minorHAnsi"/>
                <w:b/>
                <w:sz w:val="18"/>
                <w:szCs w:val="18"/>
              </w:rPr>
              <w:t>R$21.290,64</w:t>
            </w:r>
          </w:p>
          <w:p w:rsid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29C3">
              <w:rPr>
                <w:rFonts w:asciiTheme="minorHAnsi" w:hAnsiTheme="minorHAnsi" w:cstheme="minorHAnsi"/>
                <w:b/>
                <w:sz w:val="18"/>
                <w:szCs w:val="18"/>
              </w:rPr>
              <w:t>R$8.768,24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Pr="00DF7379" w:rsidRDefault="00DF7379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7379">
              <w:rPr>
                <w:rFonts w:asciiTheme="minorHAnsi" w:hAnsiTheme="minorHAnsi" w:cstheme="minorHAnsi"/>
                <w:b/>
                <w:sz w:val="18"/>
                <w:szCs w:val="18"/>
              </w:rPr>
              <w:t>R$ 7.952.111,93</w:t>
            </w:r>
          </w:p>
        </w:tc>
      </w:tr>
      <w:tr w:rsidR="00DF7379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Pr="001F56F5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DF7379" w:rsidRPr="001F56F5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10869/2014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9A056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r w:rsidR="009A0564">
              <w:rPr>
                <w:rFonts w:asciiTheme="minorHAnsi" w:hAnsiTheme="minorHAnsi" w:cstheme="minorHAnsi"/>
                <w:b/>
                <w:sz w:val="18"/>
                <w:szCs w:val="18"/>
              </w:rPr>
              <w:t>Â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MARA DE SANTA ISABEL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F7379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ALBERTO DOS SANTOS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9A0564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717 – REGULAR COM RESSALVAS. MULTAS. RECOMENDAÇÕES À ORIGEM.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9A0564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R$1.096,03</w:t>
            </w:r>
          </w:p>
          <w:p w:rsidR="009A0564" w:rsidRDefault="009A0564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9A0564" w:rsidP="00DF73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9A056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Pr="001F56F5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9A0564" w:rsidRPr="001F56F5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10897/2014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CÂMARA DE ITAMARATI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RAIMUNDO FERREIRA FIESCA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726 – IRREGULAR. MULTA. RECOMENDAÇÃO À ORIGEM. DETERMINAÇÃO À PRÓXIMA CI. PROCEDÊNCIA DA REPRESENTAÇÃO.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R$11.000,00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564" w:rsidRDefault="009A0564" w:rsidP="009A056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30F8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Pr="001F56F5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D30F84" w:rsidRPr="001F56F5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1346/2008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SEDUC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GEDEÃO TIMOTÉO AMORIM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808 – IRREGULAR. MULTA. PRAZO. COBRANÇA EXECUTIVA. DEVOLUÇÃO DE VALORES.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 (SR. GEDEÃO TIMOTÉO AMORIM)</w:t>
            </w:r>
          </w:p>
          <w:p w:rsidR="00EE1B01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R$8.768,25 (SRA. MARLY HONDA DE SOUZA)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R$1.974.148,35</w:t>
            </w:r>
          </w:p>
          <w:p w:rsidR="00EE1B01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R$2.330.078,06</w:t>
            </w:r>
          </w:p>
          <w:p w:rsidR="00EE1B01" w:rsidRDefault="00EE1B01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(DEVOLUÇÃO SOLIDÁRIA)</w:t>
            </w:r>
          </w:p>
        </w:tc>
      </w:tr>
      <w:tr w:rsidR="00D30F84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Pr="001F56F5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D30F84" w:rsidRPr="001F56F5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1612/2015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CONTROLADORIA GERAL DO ESTADO - CGE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D30F84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LEOPOLDO PERES SOBRINHO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6269BE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799 – REGULAR. QUITAÇÃO. DETERMINAÇÃO À ORIGEM E À CI.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6269BE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84" w:rsidRDefault="006269BE" w:rsidP="00D30F8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6269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Pr="001F56F5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6269BE" w:rsidRPr="001F56F5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PRESTAÇAO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1841/2011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ARNALDO ALMEIDA MITOUSO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PARPREV 053/AC 053 – DESAPROVAÇÃO DAS CONTAS. MULTAS. GLOSA. ALCANCE. PRAZOS. ENVIO DE CÓPIA DOS AUTOS ASO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R$43.841,28</w:t>
            </w:r>
          </w:p>
          <w:p w:rsidR="002E34FA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R$13.152,16</w:t>
            </w:r>
          </w:p>
          <w:p w:rsidR="002E34FA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R$1.409.198,00</w:t>
            </w:r>
          </w:p>
          <w:p w:rsidR="002E34FA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R$3.460.933,13</w:t>
            </w:r>
          </w:p>
          <w:p w:rsidR="002E34FA" w:rsidRDefault="002E34FA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R$59.324.198,09</w:t>
            </w:r>
          </w:p>
        </w:tc>
      </w:tr>
      <w:tr w:rsidR="006269BE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Pr="001F56F5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ª ORD</w:t>
            </w:r>
          </w:p>
          <w:p w:rsidR="006269BE" w:rsidRPr="001F56F5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23</w:t>
            </w:r>
            <w:r w:rsidRPr="001F56F5">
              <w:rPr>
                <w:rFonts w:asciiTheme="minorHAnsi" w:hAnsiTheme="minorHAnsi" w:cstheme="minorHAnsi"/>
                <w:b/>
                <w:sz w:val="18"/>
                <w:szCs w:val="18"/>
              </w:rPr>
              <w:t>/09/2015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6269BE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PRESTAÇAO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10212/2013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SAAE - URUCARÁ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JOÃO RONALD DA SILVA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AC 794 – IRREGULAR. MULTAS.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ALCANCE. PRAZO. COBRANÇA EXECUTIVA. DETERMINAÇÃO À ORIGEM. CIÊNCIA AO RESPONSÁVEL. NOTIFICAÇÃO À ORIGEM. INFORMAÇÃO AO MPE.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R$ 2.192,06</w:t>
            </w:r>
          </w:p>
          <w:p w:rsidR="00E02AC7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R$ 15.000,00</w:t>
            </w:r>
          </w:p>
          <w:p w:rsidR="00E02AC7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9BE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R$ 1.050,00</w:t>
            </w:r>
          </w:p>
          <w:p w:rsidR="00E02AC7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lastRenderedPageBreak/>
              <w:t>R$ 5.881,00</w:t>
            </w:r>
          </w:p>
          <w:p w:rsidR="00E02AC7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</w:t>
            </w: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$ 11.343,02</w:t>
            </w:r>
          </w:p>
          <w:p w:rsidR="00E02AC7" w:rsidRDefault="00E02AC7" w:rsidP="006269B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0539C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R$ 9.825,79</w:t>
            </w:r>
          </w:p>
        </w:tc>
      </w:tr>
      <w:tr w:rsidR="00ED4F49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37ª ORD</w:t>
            </w:r>
          </w:p>
          <w:p w:rsidR="00ED4F49" w:rsidRPr="001F56F5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1608/2014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SEPLAN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RONNEY CESAR CAMPOS PEIXOTO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813 – REGULAR COM RESSALVAS. RECOMENDAÇÕES. QUITAÇÃO.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F49" w:rsidRDefault="00ED4F49" w:rsidP="00ED4F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4F7E87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4F7E87" w:rsidRPr="001F56F5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1625/2015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CASA DO ALBERGADO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NELSON BRAGA JUNIOR</w:t>
            </w:r>
          </w:p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MARCO ANTONIO ASSUNÇÃO LIMA</w:t>
            </w:r>
          </w:p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ANTONIO JORGE DE ALBUQUERQUE SANTIAGO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821 – 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87" w:rsidRDefault="004F7E87" w:rsidP="004F7E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E111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1E111A" w:rsidRPr="001F56F5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1691/2014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FUNDO MUNIC DE DESENVOLVIMENTO E MEIO AMBIENTE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WALTER COHEN FERREIRA JUNIOR </w:t>
            </w:r>
          </w:p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KATIA HELENA SERAFINA CRUZ SCHWEICKARDT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823 – 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</w:t>
            </w:r>
            <w:r w:rsidR="00ED4F49"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11A" w:rsidRDefault="001E111A" w:rsidP="001E11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060ED2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060ED2" w:rsidRPr="001F56F5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1618/2014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COMISSÃO GERAL DE LICITAÇÃO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EPITÁCIO DE ALENCAR E SILVA NETO</w:t>
            </w:r>
          </w:p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CLÁUDIA SILVA THOMAZ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REGULAR COM RESSALVAS. QUITAÇÃO. DETERMINAÇÃO À SEPLENO.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ED2" w:rsidRDefault="00060ED2" w:rsidP="00060E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D1C41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1D1C41" w:rsidRPr="001F56F5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2378/2013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FUNDO MUNIC DE INCLUSÃO SOCIOEDUCACIONAL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RONYERVESON PEREIRA SIQUEIRA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AC 806 – REGULAR COM RESSALVAS. DETERMINAÇÃO À ORIGEM. QUITAÇÃO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NÃO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C41" w:rsidRDefault="001D1C41" w:rsidP="001D1C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12608A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12608A" w:rsidRPr="001F56F5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3053/2007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2006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PARINTINS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FRANK LUIZ DA CUNHA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PARPREV 051/AC 051 – APROVAÇÃO COM RESSALVAS. MULTA. DETERMINAÇÃO À ORIGEM. CIÊNCIA AO RESPONSÁVEL.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R$3.226,70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08A" w:rsidRDefault="0012608A" w:rsidP="0012608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NÃO</w:t>
            </w:r>
          </w:p>
        </w:tc>
      </w:tr>
      <w:tr w:rsidR="00DF7379" w:rsidRPr="001F56F5" w:rsidTr="005455E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30F84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37ª ORD</w:t>
            </w:r>
          </w:p>
          <w:p w:rsidR="00D30F84" w:rsidRPr="001F56F5" w:rsidRDefault="00D30F84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30F84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30F84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11069/2014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D30F84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746493" w:rsidP="0046415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PREFEITURA DE SANTA ISABEL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746493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MARIOLINO SIQUEIRA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Pr="00746493" w:rsidRDefault="00746493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PARPREV 052/AC 052 - </w:t>
            </w:r>
            <w:r w:rsidRPr="007464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CONTAS IRREGULARES. ALCANCE. MULTAS.  RECOMENDAÇÃO À ORIGEM. DETERMINAÇÃO À PRÓXIMA COMISSÃO DE INSPEÇÃO. CIÊNCIA AO INTERESSADO. REMESSA DOS AUTOS AO MINISTÉRIO PÚBLICO </w:t>
            </w:r>
            <w:r w:rsidRPr="00746493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ESTADUAL PARA AS DEVIDAS PROVIDÊNCIAS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Default="00746493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F9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R$ 25.000,00</w:t>
            </w:r>
          </w:p>
          <w:p w:rsidR="00746493" w:rsidRDefault="00746493" w:rsidP="0046415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F9D">
              <w:rPr>
                <w:rFonts w:asciiTheme="minorHAnsi" w:hAnsiTheme="minorHAnsi" w:cstheme="minorHAnsi"/>
                <w:b/>
                <w:sz w:val="18"/>
                <w:szCs w:val="18"/>
              </w:rPr>
              <w:t>R$ 15.000,00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79" w:rsidRPr="00746493" w:rsidRDefault="00746493" w:rsidP="007464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A5F9D">
              <w:rPr>
                <w:rFonts w:asciiTheme="minorHAnsi" w:hAnsiTheme="minorHAnsi" w:cstheme="minorHAnsi"/>
                <w:b/>
                <w:sz w:val="18"/>
                <w:szCs w:val="18"/>
              </w:rPr>
              <w:t>VALOR TOTAL DE R$ 2.512.846,08</w:t>
            </w:r>
          </w:p>
        </w:tc>
      </w:tr>
    </w:tbl>
    <w:p w:rsidR="00C6760D" w:rsidRPr="001F56F5" w:rsidRDefault="00C6760D" w:rsidP="002C728B">
      <w:pPr>
        <w:tabs>
          <w:tab w:val="left" w:pos="1345"/>
        </w:tabs>
        <w:spacing w:line="240" w:lineRule="auto"/>
        <w:rPr>
          <w:rFonts w:asciiTheme="minorHAnsi" w:hAnsiTheme="minorHAnsi" w:cstheme="minorHAnsi"/>
          <w:b/>
          <w:sz w:val="18"/>
          <w:szCs w:val="18"/>
        </w:rPr>
      </w:pPr>
      <w:bookmarkStart w:id="0" w:name="_GoBack"/>
      <w:bookmarkEnd w:id="0"/>
    </w:p>
    <w:sectPr w:rsidR="00C6760D" w:rsidRPr="001F56F5" w:rsidSect="00E070B0">
      <w:headerReference w:type="default" r:id="rId8"/>
      <w:footerReference w:type="default" r:id="rId9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87" w:rsidRDefault="004F7E87" w:rsidP="0012704B">
      <w:pPr>
        <w:spacing w:after="0" w:line="240" w:lineRule="auto"/>
      </w:pPr>
      <w:r>
        <w:separator/>
      </w:r>
    </w:p>
  </w:endnote>
  <w:endnote w:type="continuationSeparator" w:id="0">
    <w:p w:rsidR="004F7E87" w:rsidRDefault="004F7E87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F7E87" w:rsidRDefault="004F7E87" w:rsidP="009E3174">
        <w:pPr>
          <w:spacing w:after="0" w:line="240" w:lineRule="auto"/>
          <w:jc w:val="center"/>
        </w:pPr>
      </w:p>
      <w:p w:rsidR="004F7E87" w:rsidRPr="002E08BC" w:rsidRDefault="004F7E87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4F7E87" w:rsidRPr="00E070B0" w:rsidRDefault="004F7E87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9A4857">
          <w:rPr>
            <w:noProof/>
            <w:sz w:val="20"/>
            <w:szCs w:val="20"/>
          </w:rPr>
          <w:t>11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87" w:rsidRDefault="004F7E87" w:rsidP="0012704B">
      <w:pPr>
        <w:spacing w:after="0" w:line="240" w:lineRule="auto"/>
      </w:pPr>
      <w:r>
        <w:separator/>
      </w:r>
    </w:p>
  </w:footnote>
  <w:footnote w:type="continuationSeparator" w:id="0">
    <w:p w:rsidR="004F7E87" w:rsidRDefault="004F7E87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87" w:rsidRPr="00E070B0" w:rsidRDefault="004F7E87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0F9E5973" wp14:editId="48DA4D05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7E87" w:rsidRPr="00E070B0" w:rsidRDefault="004F7E87" w:rsidP="00E070B0">
    <w:pPr>
      <w:pStyle w:val="Cabealho"/>
      <w:spacing w:line="200" w:lineRule="exact"/>
      <w:rPr>
        <w:sz w:val="20"/>
        <w:szCs w:val="20"/>
      </w:rPr>
    </w:pPr>
  </w:p>
  <w:p w:rsidR="004F7E87" w:rsidRPr="00E070B0" w:rsidRDefault="004F7E87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4F7E87" w:rsidRPr="00E070B0" w:rsidRDefault="004F7E87" w:rsidP="00A675D2">
    <w:pPr>
      <w:pStyle w:val="Cabealho"/>
      <w:tabs>
        <w:tab w:val="left" w:pos="1845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4F7E87" w:rsidRDefault="004F7E87" w:rsidP="00E070B0">
    <w:pPr>
      <w:pStyle w:val="Cabealho"/>
      <w:spacing w:line="200" w:lineRule="exact"/>
      <w:jc w:val="center"/>
      <w:rPr>
        <w:sz w:val="20"/>
        <w:szCs w:val="20"/>
      </w:rPr>
    </w:pPr>
  </w:p>
  <w:p w:rsidR="004F7E87" w:rsidRPr="00E070B0" w:rsidRDefault="004F7E87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4F7E87" w:rsidRPr="00E070B0" w:rsidRDefault="004F7E87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4F7E87" w:rsidRPr="00E070B0" w:rsidRDefault="004F7E87" w:rsidP="00E070B0">
    <w:pPr>
      <w:pStyle w:val="Cabealho"/>
      <w:spacing w:line="200" w:lineRule="exact"/>
      <w:jc w:val="center"/>
      <w:rPr>
        <w:sz w:val="20"/>
        <w:szCs w:val="20"/>
      </w:rPr>
    </w:pPr>
  </w:p>
  <w:p w:rsidR="004F7E87" w:rsidRPr="00575FC2" w:rsidRDefault="004F7E87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</w:t>
    </w:r>
    <w:r>
      <w:rPr>
        <w:rFonts w:asciiTheme="minorHAnsi" w:hAnsiTheme="minorHAnsi" w:cstheme="minorHAnsi"/>
        <w:b/>
        <w:sz w:val="15"/>
        <w:szCs w:val="16"/>
      </w:rPr>
      <w:t>5</w:t>
    </w:r>
    <w:r w:rsidRPr="00575FC2">
      <w:rPr>
        <w:rFonts w:asciiTheme="minorHAnsi" w:hAnsiTheme="minorHAnsi" w:cstheme="minorHAnsi"/>
        <w:b/>
        <w:sz w:val="15"/>
        <w:szCs w:val="16"/>
      </w:rPr>
      <w:t xml:space="preserve">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Julho/Setembro – DIVISÃO DE REDAÇÃO DE ACÓRDÃOS</w:t>
    </w:r>
  </w:p>
  <w:p w:rsidR="004F7E87" w:rsidRPr="00E070B0" w:rsidRDefault="004F7E87" w:rsidP="00E070B0">
    <w:pPr>
      <w:pStyle w:val="Cabealho"/>
      <w:spacing w:line="200" w:lineRule="exact"/>
      <w:jc w:val="center"/>
      <w:rPr>
        <w:sz w:val="20"/>
        <w:szCs w:val="20"/>
      </w:rPr>
    </w:pPr>
  </w:p>
  <w:p w:rsidR="004F7E87" w:rsidRPr="00E070B0" w:rsidRDefault="004F7E87" w:rsidP="00E070B0">
    <w:pPr>
      <w:pStyle w:val="Cabealho"/>
      <w:spacing w:line="200" w:lineRule="exact"/>
      <w:rPr>
        <w:sz w:val="20"/>
        <w:szCs w:val="20"/>
      </w:rPr>
    </w:pPr>
  </w:p>
  <w:p w:rsidR="004F7E87" w:rsidRPr="00E070B0" w:rsidRDefault="004F7E87" w:rsidP="00E070B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0B"/>
    <w:rsid w:val="00001D7F"/>
    <w:rsid w:val="00002A5E"/>
    <w:rsid w:val="00002C22"/>
    <w:rsid w:val="00013D82"/>
    <w:rsid w:val="00021200"/>
    <w:rsid w:val="00021515"/>
    <w:rsid w:val="00022DE9"/>
    <w:rsid w:val="000333E9"/>
    <w:rsid w:val="000362B3"/>
    <w:rsid w:val="000478B8"/>
    <w:rsid w:val="000533BF"/>
    <w:rsid w:val="00060241"/>
    <w:rsid w:val="00060ED2"/>
    <w:rsid w:val="00064A96"/>
    <w:rsid w:val="00070DC9"/>
    <w:rsid w:val="00070E47"/>
    <w:rsid w:val="00070FD2"/>
    <w:rsid w:val="00075ED4"/>
    <w:rsid w:val="00083F80"/>
    <w:rsid w:val="000910BE"/>
    <w:rsid w:val="00092E0F"/>
    <w:rsid w:val="00095A2B"/>
    <w:rsid w:val="000A2A05"/>
    <w:rsid w:val="000A2DF8"/>
    <w:rsid w:val="000A3AC3"/>
    <w:rsid w:val="000A7D8B"/>
    <w:rsid w:val="000B07DC"/>
    <w:rsid w:val="000B2238"/>
    <w:rsid w:val="000B2996"/>
    <w:rsid w:val="000B68CD"/>
    <w:rsid w:val="000B714C"/>
    <w:rsid w:val="000B7706"/>
    <w:rsid w:val="000D2242"/>
    <w:rsid w:val="000D557D"/>
    <w:rsid w:val="000E26CF"/>
    <w:rsid w:val="000E519C"/>
    <w:rsid w:val="000E7C30"/>
    <w:rsid w:val="000F498D"/>
    <w:rsid w:val="0010065B"/>
    <w:rsid w:val="00101C73"/>
    <w:rsid w:val="00117CBE"/>
    <w:rsid w:val="0012156A"/>
    <w:rsid w:val="0012608A"/>
    <w:rsid w:val="0012704B"/>
    <w:rsid w:val="00134C1D"/>
    <w:rsid w:val="001442EA"/>
    <w:rsid w:val="0015153E"/>
    <w:rsid w:val="00155382"/>
    <w:rsid w:val="00161C07"/>
    <w:rsid w:val="001620FC"/>
    <w:rsid w:val="0017077C"/>
    <w:rsid w:val="00172B45"/>
    <w:rsid w:val="00183751"/>
    <w:rsid w:val="001A282C"/>
    <w:rsid w:val="001A560D"/>
    <w:rsid w:val="001B6480"/>
    <w:rsid w:val="001D1C41"/>
    <w:rsid w:val="001E111A"/>
    <w:rsid w:val="001E7AAB"/>
    <w:rsid w:val="001F092F"/>
    <w:rsid w:val="001F56F5"/>
    <w:rsid w:val="00200DCB"/>
    <w:rsid w:val="00204033"/>
    <w:rsid w:val="00214B17"/>
    <w:rsid w:val="002210F2"/>
    <w:rsid w:val="00221A7A"/>
    <w:rsid w:val="00225133"/>
    <w:rsid w:val="0022798E"/>
    <w:rsid w:val="002517D6"/>
    <w:rsid w:val="00253668"/>
    <w:rsid w:val="00257CB6"/>
    <w:rsid w:val="002639A5"/>
    <w:rsid w:val="00282CB7"/>
    <w:rsid w:val="002A65C8"/>
    <w:rsid w:val="002B1D78"/>
    <w:rsid w:val="002B3720"/>
    <w:rsid w:val="002B4990"/>
    <w:rsid w:val="002C728B"/>
    <w:rsid w:val="002C7EE8"/>
    <w:rsid w:val="002D443A"/>
    <w:rsid w:val="002D50DF"/>
    <w:rsid w:val="002D59FD"/>
    <w:rsid w:val="002E08BC"/>
    <w:rsid w:val="002E34FA"/>
    <w:rsid w:val="002E446F"/>
    <w:rsid w:val="002E60D5"/>
    <w:rsid w:val="002E72F0"/>
    <w:rsid w:val="002F3FFB"/>
    <w:rsid w:val="002F4DFE"/>
    <w:rsid w:val="0030191F"/>
    <w:rsid w:val="003028ED"/>
    <w:rsid w:val="0030727D"/>
    <w:rsid w:val="00307AB0"/>
    <w:rsid w:val="00313E97"/>
    <w:rsid w:val="00316070"/>
    <w:rsid w:val="0032421F"/>
    <w:rsid w:val="00330F35"/>
    <w:rsid w:val="00331CAF"/>
    <w:rsid w:val="00343758"/>
    <w:rsid w:val="00350F1C"/>
    <w:rsid w:val="0035642B"/>
    <w:rsid w:val="00360806"/>
    <w:rsid w:val="003624DB"/>
    <w:rsid w:val="00370037"/>
    <w:rsid w:val="003731A6"/>
    <w:rsid w:val="0038441B"/>
    <w:rsid w:val="00391960"/>
    <w:rsid w:val="003A0A70"/>
    <w:rsid w:val="003A1C8B"/>
    <w:rsid w:val="003A4C93"/>
    <w:rsid w:val="003B1A16"/>
    <w:rsid w:val="003B6011"/>
    <w:rsid w:val="003E0C67"/>
    <w:rsid w:val="003E278C"/>
    <w:rsid w:val="003E5501"/>
    <w:rsid w:val="003F37BC"/>
    <w:rsid w:val="003F6787"/>
    <w:rsid w:val="00436496"/>
    <w:rsid w:val="00443707"/>
    <w:rsid w:val="00454EA4"/>
    <w:rsid w:val="00455641"/>
    <w:rsid w:val="004574B2"/>
    <w:rsid w:val="00464158"/>
    <w:rsid w:val="00465BF1"/>
    <w:rsid w:val="004667AE"/>
    <w:rsid w:val="00477603"/>
    <w:rsid w:val="00481EA2"/>
    <w:rsid w:val="00482C62"/>
    <w:rsid w:val="004843F2"/>
    <w:rsid w:val="0048654B"/>
    <w:rsid w:val="00487223"/>
    <w:rsid w:val="004914CB"/>
    <w:rsid w:val="004A2994"/>
    <w:rsid w:val="004A46C1"/>
    <w:rsid w:val="004A479C"/>
    <w:rsid w:val="004B77D0"/>
    <w:rsid w:val="004C0D74"/>
    <w:rsid w:val="004E53CD"/>
    <w:rsid w:val="004E66B5"/>
    <w:rsid w:val="004F673E"/>
    <w:rsid w:val="004F7340"/>
    <w:rsid w:val="004F7E87"/>
    <w:rsid w:val="005022FC"/>
    <w:rsid w:val="00502D7A"/>
    <w:rsid w:val="00504DBB"/>
    <w:rsid w:val="00510E82"/>
    <w:rsid w:val="005139B7"/>
    <w:rsid w:val="00513C94"/>
    <w:rsid w:val="005211A8"/>
    <w:rsid w:val="00530C22"/>
    <w:rsid w:val="00534936"/>
    <w:rsid w:val="00541186"/>
    <w:rsid w:val="00542D28"/>
    <w:rsid w:val="00543EEF"/>
    <w:rsid w:val="005455E8"/>
    <w:rsid w:val="00557D03"/>
    <w:rsid w:val="005609AE"/>
    <w:rsid w:val="00567F4B"/>
    <w:rsid w:val="0057064E"/>
    <w:rsid w:val="00575FC2"/>
    <w:rsid w:val="0057678D"/>
    <w:rsid w:val="00582701"/>
    <w:rsid w:val="00584CF7"/>
    <w:rsid w:val="005A0577"/>
    <w:rsid w:val="005A405A"/>
    <w:rsid w:val="005A44AF"/>
    <w:rsid w:val="005A4870"/>
    <w:rsid w:val="005B3B8B"/>
    <w:rsid w:val="005C03B7"/>
    <w:rsid w:val="005C48E8"/>
    <w:rsid w:val="005C4D35"/>
    <w:rsid w:val="005C5C04"/>
    <w:rsid w:val="005D0DBA"/>
    <w:rsid w:val="005D3263"/>
    <w:rsid w:val="005E3A7C"/>
    <w:rsid w:val="005F1F40"/>
    <w:rsid w:val="005F39CF"/>
    <w:rsid w:val="00602545"/>
    <w:rsid w:val="006036BA"/>
    <w:rsid w:val="00604B24"/>
    <w:rsid w:val="0060576E"/>
    <w:rsid w:val="00614D80"/>
    <w:rsid w:val="0062185A"/>
    <w:rsid w:val="006269BE"/>
    <w:rsid w:val="0063123E"/>
    <w:rsid w:val="00633B4E"/>
    <w:rsid w:val="006370A3"/>
    <w:rsid w:val="00640B87"/>
    <w:rsid w:val="00652CBC"/>
    <w:rsid w:val="00652DB2"/>
    <w:rsid w:val="006542C6"/>
    <w:rsid w:val="00661333"/>
    <w:rsid w:val="00661914"/>
    <w:rsid w:val="00662A4D"/>
    <w:rsid w:val="006636B6"/>
    <w:rsid w:val="00664971"/>
    <w:rsid w:val="00683C14"/>
    <w:rsid w:val="006854FA"/>
    <w:rsid w:val="00694736"/>
    <w:rsid w:val="006A19A0"/>
    <w:rsid w:val="006C1B83"/>
    <w:rsid w:val="006C4F04"/>
    <w:rsid w:val="006C7160"/>
    <w:rsid w:val="006D47DC"/>
    <w:rsid w:val="006D52A7"/>
    <w:rsid w:val="006D763B"/>
    <w:rsid w:val="006F0388"/>
    <w:rsid w:val="006F6D0B"/>
    <w:rsid w:val="0071251A"/>
    <w:rsid w:val="00717963"/>
    <w:rsid w:val="00727F80"/>
    <w:rsid w:val="00730F0E"/>
    <w:rsid w:val="0073380B"/>
    <w:rsid w:val="007402CA"/>
    <w:rsid w:val="007443F1"/>
    <w:rsid w:val="00746405"/>
    <w:rsid w:val="00746493"/>
    <w:rsid w:val="00765A27"/>
    <w:rsid w:val="00767E74"/>
    <w:rsid w:val="0077253E"/>
    <w:rsid w:val="00785B56"/>
    <w:rsid w:val="00792C4C"/>
    <w:rsid w:val="00793D30"/>
    <w:rsid w:val="00794E97"/>
    <w:rsid w:val="007A1EFE"/>
    <w:rsid w:val="007A2E2D"/>
    <w:rsid w:val="007C4B71"/>
    <w:rsid w:val="007C7844"/>
    <w:rsid w:val="007D42BD"/>
    <w:rsid w:val="007D73AB"/>
    <w:rsid w:val="007E05C9"/>
    <w:rsid w:val="007E0962"/>
    <w:rsid w:val="007F3D73"/>
    <w:rsid w:val="007F58E1"/>
    <w:rsid w:val="00800AD7"/>
    <w:rsid w:val="00802E19"/>
    <w:rsid w:val="00804D83"/>
    <w:rsid w:val="0081361E"/>
    <w:rsid w:val="008202EB"/>
    <w:rsid w:val="00836C4C"/>
    <w:rsid w:val="00837CA9"/>
    <w:rsid w:val="00847305"/>
    <w:rsid w:val="00851D5F"/>
    <w:rsid w:val="0085589C"/>
    <w:rsid w:val="008577D7"/>
    <w:rsid w:val="00865F2D"/>
    <w:rsid w:val="00866B6B"/>
    <w:rsid w:val="00867A93"/>
    <w:rsid w:val="00873B7D"/>
    <w:rsid w:val="00874290"/>
    <w:rsid w:val="008901ED"/>
    <w:rsid w:val="00893328"/>
    <w:rsid w:val="008A4560"/>
    <w:rsid w:val="008B1E4B"/>
    <w:rsid w:val="008B3758"/>
    <w:rsid w:val="008B4A6A"/>
    <w:rsid w:val="008B61FA"/>
    <w:rsid w:val="008F1BCA"/>
    <w:rsid w:val="008F32C1"/>
    <w:rsid w:val="008F7140"/>
    <w:rsid w:val="00910410"/>
    <w:rsid w:val="00911A2D"/>
    <w:rsid w:val="00917DEA"/>
    <w:rsid w:val="00917EBB"/>
    <w:rsid w:val="00925B64"/>
    <w:rsid w:val="00927919"/>
    <w:rsid w:val="00940CEA"/>
    <w:rsid w:val="00944156"/>
    <w:rsid w:val="0094582F"/>
    <w:rsid w:val="009545E7"/>
    <w:rsid w:val="0098069C"/>
    <w:rsid w:val="00984CA3"/>
    <w:rsid w:val="009A0564"/>
    <w:rsid w:val="009A3CBB"/>
    <w:rsid w:val="009A478B"/>
    <w:rsid w:val="009A4857"/>
    <w:rsid w:val="009B2B10"/>
    <w:rsid w:val="009B4298"/>
    <w:rsid w:val="009C11E9"/>
    <w:rsid w:val="009C1987"/>
    <w:rsid w:val="009D088F"/>
    <w:rsid w:val="009E042D"/>
    <w:rsid w:val="009E3174"/>
    <w:rsid w:val="009E4BC4"/>
    <w:rsid w:val="009F07D4"/>
    <w:rsid w:val="009F1242"/>
    <w:rsid w:val="009F19DF"/>
    <w:rsid w:val="009F1B2D"/>
    <w:rsid w:val="009F6939"/>
    <w:rsid w:val="00A47EBB"/>
    <w:rsid w:val="00A5027F"/>
    <w:rsid w:val="00A50CB0"/>
    <w:rsid w:val="00A5623F"/>
    <w:rsid w:val="00A56819"/>
    <w:rsid w:val="00A64E27"/>
    <w:rsid w:val="00A65C10"/>
    <w:rsid w:val="00A675D2"/>
    <w:rsid w:val="00A72490"/>
    <w:rsid w:val="00A74F5C"/>
    <w:rsid w:val="00A81186"/>
    <w:rsid w:val="00A90F79"/>
    <w:rsid w:val="00A9431A"/>
    <w:rsid w:val="00A94A91"/>
    <w:rsid w:val="00AA3349"/>
    <w:rsid w:val="00AC23A5"/>
    <w:rsid w:val="00AD3A3D"/>
    <w:rsid w:val="00AD5199"/>
    <w:rsid w:val="00AF39D1"/>
    <w:rsid w:val="00B036C7"/>
    <w:rsid w:val="00B11D9F"/>
    <w:rsid w:val="00B127EE"/>
    <w:rsid w:val="00B12F28"/>
    <w:rsid w:val="00B15FD2"/>
    <w:rsid w:val="00B240DC"/>
    <w:rsid w:val="00B50F9E"/>
    <w:rsid w:val="00B53534"/>
    <w:rsid w:val="00B53AD1"/>
    <w:rsid w:val="00B556EA"/>
    <w:rsid w:val="00B633DD"/>
    <w:rsid w:val="00B67992"/>
    <w:rsid w:val="00B723D1"/>
    <w:rsid w:val="00B75B6B"/>
    <w:rsid w:val="00B97347"/>
    <w:rsid w:val="00BA3583"/>
    <w:rsid w:val="00BA5711"/>
    <w:rsid w:val="00BA5E92"/>
    <w:rsid w:val="00BB110A"/>
    <w:rsid w:val="00BB1326"/>
    <w:rsid w:val="00BC2E92"/>
    <w:rsid w:val="00BC3F05"/>
    <w:rsid w:val="00BE4899"/>
    <w:rsid w:val="00BF1833"/>
    <w:rsid w:val="00BF220F"/>
    <w:rsid w:val="00C01B70"/>
    <w:rsid w:val="00C11112"/>
    <w:rsid w:val="00C16EA6"/>
    <w:rsid w:val="00C20CE6"/>
    <w:rsid w:val="00C21E9D"/>
    <w:rsid w:val="00C335C0"/>
    <w:rsid w:val="00C43779"/>
    <w:rsid w:val="00C46E02"/>
    <w:rsid w:val="00C579E5"/>
    <w:rsid w:val="00C601DD"/>
    <w:rsid w:val="00C6760D"/>
    <w:rsid w:val="00C75D98"/>
    <w:rsid w:val="00C86383"/>
    <w:rsid w:val="00C86E7A"/>
    <w:rsid w:val="00C874D1"/>
    <w:rsid w:val="00CA0C07"/>
    <w:rsid w:val="00CA1A11"/>
    <w:rsid w:val="00CA1B9D"/>
    <w:rsid w:val="00CA5FD4"/>
    <w:rsid w:val="00CB0624"/>
    <w:rsid w:val="00CC3C1F"/>
    <w:rsid w:val="00CD018A"/>
    <w:rsid w:val="00CD6CF8"/>
    <w:rsid w:val="00CE2DC0"/>
    <w:rsid w:val="00CE34E6"/>
    <w:rsid w:val="00CE4C0B"/>
    <w:rsid w:val="00CF6132"/>
    <w:rsid w:val="00D14F8F"/>
    <w:rsid w:val="00D157C7"/>
    <w:rsid w:val="00D20863"/>
    <w:rsid w:val="00D24A84"/>
    <w:rsid w:val="00D30F84"/>
    <w:rsid w:val="00D32F63"/>
    <w:rsid w:val="00D615B1"/>
    <w:rsid w:val="00D61CD8"/>
    <w:rsid w:val="00D71C4B"/>
    <w:rsid w:val="00D97F56"/>
    <w:rsid w:val="00DA0FC2"/>
    <w:rsid w:val="00DB1034"/>
    <w:rsid w:val="00DB1090"/>
    <w:rsid w:val="00DB3A56"/>
    <w:rsid w:val="00DB3D73"/>
    <w:rsid w:val="00DB7B7A"/>
    <w:rsid w:val="00DC10B1"/>
    <w:rsid w:val="00DC126C"/>
    <w:rsid w:val="00DC14FA"/>
    <w:rsid w:val="00DC3030"/>
    <w:rsid w:val="00DC3666"/>
    <w:rsid w:val="00DD73B6"/>
    <w:rsid w:val="00DE0F54"/>
    <w:rsid w:val="00DE47A1"/>
    <w:rsid w:val="00DE69B5"/>
    <w:rsid w:val="00DF3020"/>
    <w:rsid w:val="00DF4EDF"/>
    <w:rsid w:val="00DF7379"/>
    <w:rsid w:val="00E01451"/>
    <w:rsid w:val="00E02AC7"/>
    <w:rsid w:val="00E070B0"/>
    <w:rsid w:val="00E07A14"/>
    <w:rsid w:val="00E14017"/>
    <w:rsid w:val="00E14DF8"/>
    <w:rsid w:val="00E17C9E"/>
    <w:rsid w:val="00E22B5B"/>
    <w:rsid w:val="00E34492"/>
    <w:rsid w:val="00E43BF3"/>
    <w:rsid w:val="00E47831"/>
    <w:rsid w:val="00E60955"/>
    <w:rsid w:val="00E67F78"/>
    <w:rsid w:val="00E73F36"/>
    <w:rsid w:val="00E74468"/>
    <w:rsid w:val="00E74B16"/>
    <w:rsid w:val="00E87A94"/>
    <w:rsid w:val="00E9301D"/>
    <w:rsid w:val="00E961E2"/>
    <w:rsid w:val="00EA101B"/>
    <w:rsid w:val="00EA61A4"/>
    <w:rsid w:val="00EB5154"/>
    <w:rsid w:val="00EC152C"/>
    <w:rsid w:val="00EC2292"/>
    <w:rsid w:val="00EC4271"/>
    <w:rsid w:val="00EC4511"/>
    <w:rsid w:val="00EC48CB"/>
    <w:rsid w:val="00EC4BD1"/>
    <w:rsid w:val="00EC50FD"/>
    <w:rsid w:val="00ED3D71"/>
    <w:rsid w:val="00ED4F49"/>
    <w:rsid w:val="00ED6BD7"/>
    <w:rsid w:val="00EE1B01"/>
    <w:rsid w:val="00EE3252"/>
    <w:rsid w:val="00EE5C85"/>
    <w:rsid w:val="00F14294"/>
    <w:rsid w:val="00F14C1A"/>
    <w:rsid w:val="00F152DB"/>
    <w:rsid w:val="00F20DF0"/>
    <w:rsid w:val="00F24D48"/>
    <w:rsid w:val="00F56E34"/>
    <w:rsid w:val="00F57D1E"/>
    <w:rsid w:val="00F616AE"/>
    <w:rsid w:val="00F6574E"/>
    <w:rsid w:val="00F668BA"/>
    <w:rsid w:val="00F67A3F"/>
    <w:rsid w:val="00F70A9C"/>
    <w:rsid w:val="00F70D73"/>
    <w:rsid w:val="00F827D6"/>
    <w:rsid w:val="00F82923"/>
    <w:rsid w:val="00F9302E"/>
    <w:rsid w:val="00FB0BE4"/>
    <w:rsid w:val="00FC7181"/>
    <w:rsid w:val="00FC77E6"/>
    <w:rsid w:val="00FD0B29"/>
    <w:rsid w:val="00FD2379"/>
    <w:rsid w:val="00FE128E"/>
    <w:rsid w:val="00FE5AEF"/>
    <w:rsid w:val="00FF0620"/>
    <w:rsid w:val="00FF33E7"/>
    <w:rsid w:val="00F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91B6-5078-4D18-AEEC-3A6F75B6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12</Pages>
  <Words>3198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erika.araujo</dc:creator>
  <cp:lastModifiedBy>Adriane Unah Godinho Rodrigues</cp:lastModifiedBy>
  <cp:revision>49</cp:revision>
  <cp:lastPrinted>2014-03-14T15:46:00Z</cp:lastPrinted>
  <dcterms:created xsi:type="dcterms:W3CDTF">2015-07-17T19:10:00Z</dcterms:created>
  <dcterms:modified xsi:type="dcterms:W3CDTF">2015-10-13T14:59:00Z</dcterms:modified>
</cp:coreProperties>
</file>